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39" w:rsidRDefault="00BB1539" w:rsidP="00BB1539">
      <w:pPr>
        <w:pStyle w:val="NoSpacing"/>
        <w:rPr>
          <w:b/>
          <w:sz w:val="24"/>
          <w:szCs w:val="24"/>
        </w:rPr>
      </w:pP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 w:rsidRPr="00BB1539">
        <w:rPr>
          <w:b/>
          <w:sz w:val="36"/>
          <w:szCs w:val="24"/>
        </w:rPr>
        <w:t>What is your favorite thing to do?</w:t>
      </w:r>
    </w:p>
    <w:p w:rsidR="00BB1539" w:rsidRDefault="00BB1539" w:rsidP="00BB1539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BB1539">
        <w:rPr>
          <w:b/>
          <w:noProof/>
          <w:sz w:val="24"/>
          <w:szCs w:val="24"/>
          <w:u w:val="single"/>
        </w:rPr>
        <w:drawing>
          <wp:inline distT="0" distB="0" distL="0" distR="0">
            <wp:extent cx="733425" cy="723732"/>
            <wp:effectExtent l="19050" t="0" r="9525" b="0"/>
            <wp:docPr id="4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01" cy="73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BB1539">
        <w:rPr>
          <w:b/>
          <w:noProof/>
          <w:sz w:val="16"/>
          <w:szCs w:val="24"/>
          <w:u w:val="single"/>
        </w:rPr>
        <w:drawing>
          <wp:inline distT="0" distB="0" distL="0" distR="0">
            <wp:extent cx="776501" cy="800393"/>
            <wp:effectExtent l="19050" t="0" r="4549" b="0"/>
            <wp:docPr id="47" name="Picture 23" descr="http://thespeechroomnews.com/wp-content/uploads/2013/02/whvisu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hespeechroomnews.com/wp-content/uploads/2013/02/whvisual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276" t="16012" r="42307" b="6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01" cy="80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539">
        <w:rPr>
          <w:b/>
          <w:sz w:val="16"/>
          <w:szCs w:val="24"/>
          <w:u w:val="single"/>
        </w:rPr>
        <w:tab/>
      </w:r>
      <w:r w:rsidRPr="00BB1539">
        <w:rPr>
          <w:b/>
          <w:sz w:val="16"/>
          <w:szCs w:val="24"/>
          <w:u w:val="single"/>
        </w:rPr>
        <w:tab/>
      </w:r>
      <w:r w:rsidRPr="00BB1539">
        <w:rPr>
          <w:noProof/>
          <w:u w:val="single"/>
        </w:rPr>
        <w:drawing>
          <wp:inline distT="0" distB="0" distL="0" distR="0">
            <wp:extent cx="857250" cy="847725"/>
            <wp:effectExtent l="19050" t="0" r="0" b="0"/>
            <wp:docPr id="78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539">
        <w:rPr>
          <w:b/>
          <w:sz w:val="16"/>
          <w:szCs w:val="24"/>
          <w:u w:val="single"/>
        </w:rPr>
        <w:tab/>
      </w:r>
      <w:r w:rsidRPr="00BB1539">
        <w:rPr>
          <w:b/>
          <w:sz w:val="16"/>
          <w:szCs w:val="24"/>
          <w:u w:val="single"/>
        </w:rPr>
        <w:tab/>
      </w:r>
      <w:r w:rsidRPr="00BB1539">
        <w:rPr>
          <w:noProof/>
          <w:sz w:val="16"/>
          <w:u w:val="single"/>
        </w:rPr>
        <w:drawing>
          <wp:inline distT="0" distB="0" distL="0" distR="0">
            <wp:extent cx="657225" cy="647700"/>
            <wp:effectExtent l="19050" t="0" r="0" b="0"/>
            <wp:docPr id="4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43" cy="6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539">
        <w:rPr>
          <w:rFonts w:eastAsiaTheme="minorEastAsia"/>
          <w:b/>
          <w:sz w:val="16"/>
          <w:szCs w:val="24"/>
          <w:u w:val="single"/>
        </w:rPr>
        <w:t xml:space="preserve"> </w:t>
      </w:r>
      <w:r w:rsidRPr="00BB1539">
        <w:rPr>
          <w:b/>
          <w:sz w:val="16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BB1539" w:rsidRDefault="00BB1539" w:rsidP="00BB1539">
      <w:pPr>
        <w:pStyle w:val="NoSpacing"/>
        <w:rPr>
          <w:b/>
          <w:sz w:val="24"/>
          <w:szCs w:val="24"/>
        </w:rPr>
      </w:pP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 w:rsidRPr="00BB1539">
        <w:rPr>
          <w:b/>
          <w:sz w:val="36"/>
          <w:szCs w:val="24"/>
        </w:rPr>
        <w:t>W</w:t>
      </w:r>
      <w:r>
        <w:rPr>
          <w:b/>
          <w:sz w:val="36"/>
          <w:szCs w:val="24"/>
        </w:rPr>
        <w:t>hat is your favorite thing to eat</w:t>
      </w:r>
      <w:r w:rsidRPr="00BB1539">
        <w:rPr>
          <w:b/>
          <w:sz w:val="36"/>
          <w:szCs w:val="24"/>
        </w:rPr>
        <w:t>?</w:t>
      </w:r>
    </w:p>
    <w:p w:rsidR="00BB1539" w:rsidRDefault="00BB1539" w:rsidP="00BB1539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BB1539">
        <w:rPr>
          <w:b/>
          <w:noProof/>
          <w:sz w:val="24"/>
          <w:szCs w:val="24"/>
          <w:u w:val="single"/>
        </w:rPr>
        <w:drawing>
          <wp:inline distT="0" distB="0" distL="0" distR="0">
            <wp:extent cx="801163" cy="790575"/>
            <wp:effectExtent l="19050" t="0" r="0" b="0"/>
            <wp:docPr id="7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63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BB1539">
        <w:rPr>
          <w:b/>
          <w:noProof/>
          <w:sz w:val="16"/>
          <w:szCs w:val="24"/>
          <w:u w:val="single"/>
        </w:rPr>
        <w:drawing>
          <wp:inline distT="0" distB="0" distL="0" distR="0">
            <wp:extent cx="767260" cy="790868"/>
            <wp:effectExtent l="19050" t="0" r="0" b="0"/>
            <wp:docPr id="51" name="Picture 23" descr="http://thespeechroomnews.com/wp-content/uploads/2013/02/whvisu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hespeechroomnews.com/wp-content/uploads/2013/02/whvisual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276" t="16012" r="42307" b="6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60" cy="79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539">
        <w:rPr>
          <w:b/>
          <w:sz w:val="16"/>
          <w:szCs w:val="24"/>
          <w:u w:val="single"/>
        </w:rPr>
        <w:tab/>
      </w:r>
      <w:r w:rsidRPr="00BB1539">
        <w:rPr>
          <w:b/>
          <w:sz w:val="16"/>
          <w:szCs w:val="24"/>
          <w:u w:val="single"/>
        </w:rPr>
        <w:tab/>
      </w:r>
      <w:r>
        <w:rPr>
          <w:b/>
          <w:noProof/>
          <w:sz w:val="16"/>
          <w:szCs w:val="24"/>
          <w:u w:val="single"/>
        </w:rPr>
        <w:drawing>
          <wp:inline distT="0" distB="0" distL="0" distR="0">
            <wp:extent cx="971550" cy="971550"/>
            <wp:effectExtent l="19050" t="0" r="0" b="0"/>
            <wp:docPr id="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539">
        <w:rPr>
          <w:b/>
          <w:sz w:val="16"/>
          <w:szCs w:val="24"/>
          <w:u w:val="single"/>
        </w:rPr>
        <w:tab/>
      </w:r>
      <w:r>
        <w:rPr>
          <w:b/>
          <w:noProof/>
          <w:sz w:val="16"/>
          <w:szCs w:val="24"/>
          <w:u w:val="single"/>
        </w:rPr>
        <w:drawing>
          <wp:inline distT="0" distB="0" distL="0" distR="0">
            <wp:extent cx="971550" cy="971550"/>
            <wp:effectExtent l="19050" t="0" r="0" b="0"/>
            <wp:docPr id="8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539">
        <w:rPr>
          <w:b/>
          <w:sz w:val="16"/>
          <w:szCs w:val="24"/>
          <w:u w:val="single"/>
        </w:rPr>
        <w:tab/>
      </w:r>
    </w:p>
    <w:p w:rsidR="00BB1539" w:rsidRDefault="00BB1539" w:rsidP="00BB1539">
      <w:pPr>
        <w:pStyle w:val="NoSpacing"/>
        <w:rPr>
          <w:b/>
          <w:sz w:val="24"/>
          <w:szCs w:val="24"/>
        </w:rPr>
      </w:pP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 w:rsidRPr="00BB1539">
        <w:rPr>
          <w:b/>
          <w:sz w:val="36"/>
          <w:szCs w:val="24"/>
        </w:rPr>
        <w:t xml:space="preserve">What is your favorite </w:t>
      </w:r>
      <w:r>
        <w:rPr>
          <w:b/>
          <w:sz w:val="36"/>
          <w:szCs w:val="24"/>
        </w:rPr>
        <w:t>movie or TV show</w:t>
      </w:r>
      <w:r w:rsidRPr="00BB1539">
        <w:rPr>
          <w:b/>
          <w:sz w:val="36"/>
          <w:szCs w:val="24"/>
        </w:rPr>
        <w:t>?</w:t>
      </w:r>
    </w:p>
    <w:p w:rsidR="00BB1539" w:rsidRDefault="00BB1539" w:rsidP="00BB1539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BB1539">
        <w:rPr>
          <w:b/>
          <w:noProof/>
          <w:sz w:val="24"/>
          <w:szCs w:val="24"/>
          <w:u w:val="single"/>
        </w:rPr>
        <w:drawing>
          <wp:inline distT="0" distB="0" distL="0" distR="0">
            <wp:extent cx="771525" cy="761328"/>
            <wp:effectExtent l="19050" t="0" r="9525" b="0"/>
            <wp:docPr id="74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41" cy="76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BB1539">
        <w:rPr>
          <w:b/>
          <w:noProof/>
          <w:sz w:val="16"/>
          <w:szCs w:val="24"/>
          <w:u w:val="single"/>
        </w:rPr>
        <w:drawing>
          <wp:inline distT="0" distB="0" distL="0" distR="0">
            <wp:extent cx="776501" cy="800393"/>
            <wp:effectExtent l="19050" t="0" r="4549" b="0"/>
            <wp:docPr id="85" name="Picture 23" descr="http://thespeechroomnews.com/wp-content/uploads/2013/02/whvisu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hespeechroomnews.com/wp-content/uploads/2013/02/whvisual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276" t="16012" r="42307" b="6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01" cy="80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539">
        <w:rPr>
          <w:b/>
          <w:sz w:val="16"/>
          <w:szCs w:val="24"/>
          <w:u w:val="single"/>
        </w:rPr>
        <w:tab/>
      </w:r>
      <w:r w:rsidRPr="00BB1539">
        <w:rPr>
          <w:b/>
          <w:sz w:val="16"/>
          <w:szCs w:val="24"/>
          <w:u w:val="single"/>
        </w:rPr>
        <w:tab/>
      </w:r>
      <w:r>
        <w:rPr>
          <w:b/>
          <w:noProof/>
          <w:sz w:val="16"/>
          <w:szCs w:val="24"/>
          <w:u w:val="single"/>
        </w:rPr>
        <w:drawing>
          <wp:inline distT="0" distB="0" distL="0" distR="0">
            <wp:extent cx="971550" cy="971550"/>
            <wp:effectExtent l="19050" t="0" r="0" b="0"/>
            <wp:docPr id="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539">
        <w:rPr>
          <w:b/>
          <w:sz w:val="16"/>
          <w:szCs w:val="24"/>
          <w:u w:val="single"/>
        </w:rPr>
        <w:tab/>
      </w:r>
      <w:r w:rsidRPr="00BB1539">
        <w:rPr>
          <w:noProof/>
          <w:u w:val="single"/>
        </w:rPr>
        <w:drawing>
          <wp:inline distT="0" distB="0" distL="0" distR="0">
            <wp:extent cx="971429" cy="971429"/>
            <wp:effectExtent l="19050" t="0" r="121" b="0"/>
            <wp:docPr id="8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539">
        <w:rPr>
          <w:b/>
          <w:sz w:val="16"/>
          <w:szCs w:val="24"/>
          <w:u w:val="single"/>
        </w:rPr>
        <w:tab/>
      </w:r>
    </w:p>
    <w:p w:rsidR="00BB1539" w:rsidRDefault="00BB1539" w:rsidP="00BB1539">
      <w:pPr>
        <w:pStyle w:val="NoSpacing"/>
        <w:rPr>
          <w:b/>
          <w:sz w:val="24"/>
          <w:szCs w:val="24"/>
        </w:rPr>
      </w:pP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 w:rsidRPr="00BB1539">
        <w:rPr>
          <w:b/>
          <w:sz w:val="36"/>
          <w:szCs w:val="24"/>
        </w:rPr>
        <w:t xml:space="preserve">What is </w:t>
      </w:r>
      <w:r>
        <w:rPr>
          <w:b/>
          <w:sz w:val="36"/>
          <w:szCs w:val="24"/>
        </w:rPr>
        <w:t>something you did over the summer?</w:t>
      </w:r>
    </w:p>
    <w:p w:rsidR="00BB1539" w:rsidRDefault="00BB1539" w:rsidP="00BB1539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BB1539">
        <w:rPr>
          <w:b/>
          <w:noProof/>
          <w:sz w:val="24"/>
          <w:szCs w:val="24"/>
          <w:u w:val="single"/>
        </w:rPr>
        <w:drawing>
          <wp:inline distT="0" distB="0" distL="0" distR="0">
            <wp:extent cx="779689" cy="771525"/>
            <wp:effectExtent l="19050" t="0" r="1361" b="0"/>
            <wp:docPr id="75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89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BB1539">
        <w:rPr>
          <w:b/>
          <w:noProof/>
          <w:sz w:val="16"/>
          <w:szCs w:val="24"/>
          <w:u w:val="single"/>
        </w:rPr>
        <w:drawing>
          <wp:inline distT="0" distB="0" distL="0" distR="0">
            <wp:extent cx="776501" cy="800393"/>
            <wp:effectExtent l="19050" t="0" r="4549" b="0"/>
            <wp:docPr id="86" name="Picture 23" descr="http://thespeechroomnews.com/wp-content/uploads/2013/02/whvisu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hespeechroomnews.com/wp-content/uploads/2013/02/whvisual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276" t="16012" r="42307" b="6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01" cy="80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539">
        <w:rPr>
          <w:b/>
          <w:sz w:val="16"/>
          <w:szCs w:val="24"/>
          <w:u w:val="single"/>
        </w:rPr>
        <w:tab/>
      </w:r>
      <w:r w:rsidRPr="00BB1539">
        <w:rPr>
          <w:b/>
          <w:sz w:val="16"/>
          <w:szCs w:val="24"/>
          <w:u w:val="single"/>
        </w:rPr>
        <w:tab/>
      </w:r>
      <w:r w:rsidRPr="00BB1539">
        <w:rPr>
          <w:noProof/>
          <w:sz w:val="16"/>
          <w:u w:val="single"/>
        </w:rPr>
        <w:drawing>
          <wp:inline distT="0" distB="0" distL="0" distR="0">
            <wp:extent cx="657225" cy="647700"/>
            <wp:effectExtent l="19050" t="0" r="0" b="0"/>
            <wp:docPr id="6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43" cy="6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24"/>
          <w:u w:val="single"/>
        </w:rPr>
        <w:tab/>
      </w:r>
      <w:r w:rsidRPr="00BB1539">
        <w:rPr>
          <w:b/>
          <w:sz w:val="16"/>
          <w:szCs w:val="24"/>
          <w:u w:val="single"/>
        </w:rPr>
        <w:tab/>
      </w:r>
      <w:r>
        <w:rPr>
          <w:b/>
          <w:noProof/>
          <w:sz w:val="16"/>
          <w:szCs w:val="24"/>
          <w:u w:val="single"/>
        </w:rPr>
        <w:drawing>
          <wp:inline distT="0" distB="0" distL="0" distR="0">
            <wp:extent cx="971550" cy="971550"/>
            <wp:effectExtent l="19050" t="0" r="0" b="0"/>
            <wp:docPr id="8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ab/>
      </w:r>
    </w:p>
    <w:p w:rsidR="00BB1539" w:rsidRDefault="00BB1539" w:rsidP="00BB1539">
      <w:pPr>
        <w:pStyle w:val="NoSpacing"/>
        <w:rPr>
          <w:b/>
          <w:sz w:val="24"/>
          <w:szCs w:val="24"/>
        </w:rPr>
      </w:pP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 w:rsidRPr="00BB1539">
        <w:rPr>
          <w:b/>
          <w:sz w:val="36"/>
          <w:szCs w:val="24"/>
        </w:rPr>
        <w:t xml:space="preserve">What is </w:t>
      </w:r>
      <w:r>
        <w:rPr>
          <w:b/>
          <w:sz w:val="36"/>
          <w:szCs w:val="24"/>
        </w:rPr>
        <w:t>one of your favorite songs or singers</w:t>
      </w:r>
      <w:r w:rsidRPr="00BB1539">
        <w:rPr>
          <w:b/>
          <w:sz w:val="36"/>
          <w:szCs w:val="24"/>
        </w:rPr>
        <w:t>?</w:t>
      </w:r>
    </w:p>
    <w:p w:rsidR="00BB1539" w:rsidRDefault="00BB1539" w:rsidP="00BB1539">
      <w:pPr>
        <w:ind w:firstLine="720"/>
        <w:rPr>
          <w:b/>
          <w:sz w:val="24"/>
          <w:szCs w:val="24"/>
          <w:u w:val="single"/>
        </w:rPr>
      </w:pPr>
      <w:r w:rsidRPr="00BB1539">
        <w:rPr>
          <w:b/>
          <w:noProof/>
          <w:sz w:val="24"/>
          <w:szCs w:val="24"/>
          <w:u w:val="single"/>
        </w:rPr>
        <w:drawing>
          <wp:inline distT="0" distB="0" distL="0" distR="0">
            <wp:extent cx="779780" cy="769474"/>
            <wp:effectExtent l="19050" t="0" r="1270" b="0"/>
            <wp:docPr id="7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69" cy="77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BB1539">
        <w:rPr>
          <w:b/>
          <w:noProof/>
          <w:sz w:val="16"/>
          <w:szCs w:val="24"/>
          <w:u w:val="single"/>
        </w:rPr>
        <w:drawing>
          <wp:inline distT="0" distB="0" distL="0" distR="0">
            <wp:extent cx="776501" cy="800393"/>
            <wp:effectExtent l="19050" t="0" r="4549" b="0"/>
            <wp:docPr id="87" name="Picture 23" descr="http://thespeechroomnews.com/wp-content/uploads/2013/02/whvisu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hespeechroomnews.com/wp-content/uploads/2013/02/whvisual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276" t="16012" r="42307" b="6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01" cy="80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539">
        <w:rPr>
          <w:b/>
          <w:sz w:val="16"/>
          <w:szCs w:val="24"/>
          <w:u w:val="single"/>
        </w:rPr>
        <w:tab/>
      </w:r>
      <w:r w:rsidRPr="00BB1539">
        <w:rPr>
          <w:b/>
          <w:sz w:val="16"/>
          <w:szCs w:val="24"/>
          <w:u w:val="single"/>
        </w:rPr>
        <w:tab/>
      </w:r>
      <w:r>
        <w:rPr>
          <w:b/>
          <w:sz w:val="16"/>
          <w:szCs w:val="24"/>
          <w:u w:val="single"/>
        </w:rPr>
        <w:tab/>
      </w:r>
      <w:r>
        <w:rPr>
          <w:b/>
          <w:noProof/>
          <w:sz w:val="16"/>
          <w:u w:val="single"/>
        </w:rPr>
        <w:drawing>
          <wp:inline distT="0" distB="0" distL="0" distR="0">
            <wp:extent cx="971550" cy="971550"/>
            <wp:effectExtent l="19050" t="0" r="0" b="0"/>
            <wp:docPr id="8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539">
        <w:rPr>
          <w:b/>
          <w:sz w:val="16"/>
          <w:szCs w:val="24"/>
          <w:u w:val="single"/>
        </w:rPr>
        <w:tab/>
      </w:r>
      <w:r w:rsidRPr="00BB1539">
        <w:rPr>
          <w:b/>
          <w:sz w:val="16"/>
          <w:szCs w:val="24"/>
          <w:u w:val="single"/>
        </w:rPr>
        <w:tab/>
      </w:r>
      <w:r w:rsidRPr="00BB1539">
        <w:rPr>
          <w:noProof/>
          <w:sz w:val="16"/>
          <w:u w:val="single"/>
        </w:rPr>
        <w:drawing>
          <wp:inline distT="0" distB="0" distL="0" distR="0">
            <wp:extent cx="781050" cy="673847"/>
            <wp:effectExtent l="19050" t="0" r="0" b="0"/>
            <wp:docPr id="90" name="Picture 19" descr="Image result for boardmaker picture s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oardmaker picture sing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32" cy="67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539">
        <w:rPr>
          <w:rFonts w:eastAsiaTheme="minorEastAsia"/>
          <w:b/>
          <w:sz w:val="16"/>
          <w:szCs w:val="24"/>
          <w:u w:val="single"/>
        </w:rPr>
        <w:t xml:space="preserve"> </w:t>
      </w:r>
      <w:r w:rsidRPr="00BB1539">
        <w:rPr>
          <w:b/>
          <w:sz w:val="16"/>
          <w:szCs w:val="24"/>
          <w:u w:val="single"/>
        </w:rPr>
        <w:tab/>
      </w:r>
    </w:p>
    <w:p w:rsidR="00BB1539" w:rsidRDefault="00BB1539" w:rsidP="00BB1539">
      <w:pPr>
        <w:pStyle w:val="NoSpacing"/>
        <w:rPr>
          <w:b/>
          <w:sz w:val="24"/>
          <w:szCs w:val="24"/>
        </w:rPr>
      </w:pP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 w:rsidRPr="00BB1539">
        <w:rPr>
          <w:b/>
          <w:sz w:val="36"/>
          <w:szCs w:val="24"/>
        </w:rPr>
        <w:t xml:space="preserve">What is </w:t>
      </w:r>
      <w:r>
        <w:rPr>
          <w:b/>
          <w:sz w:val="36"/>
          <w:szCs w:val="24"/>
        </w:rPr>
        <w:t>anything different you want to tell us?</w:t>
      </w:r>
    </w:p>
    <w:p w:rsidR="00BB1539" w:rsidRDefault="00BB1539" w:rsidP="00BB1539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BB1539">
        <w:rPr>
          <w:b/>
          <w:noProof/>
          <w:sz w:val="24"/>
          <w:szCs w:val="24"/>
          <w:u w:val="single"/>
        </w:rPr>
        <w:drawing>
          <wp:inline distT="0" distB="0" distL="0" distR="0">
            <wp:extent cx="779780" cy="769475"/>
            <wp:effectExtent l="19050" t="0" r="1270" b="0"/>
            <wp:docPr id="7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6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BB1539">
        <w:rPr>
          <w:b/>
          <w:noProof/>
          <w:sz w:val="16"/>
          <w:szCs w:val="24"/>
          <w:u w:val="single"/>
        </w:rPr>
        <w:drawing>
          <wp:inline distT="0" distB="0" distL="0" distR="0">
            <wp:extent cx="776501" cy="800393"/>
            <wp:effectExtent l="19050" t="0" r="4549" b="0"/>
            <wp:docPr id="91" name="Picture 23" descr="http://thespeechroomnews.com/wp-content/uploads/2013/02/whvisu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hespeechroomnews.com/wp-content/uploads/2013/02/whvisual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276" t="16012" r="42307" b="6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01" cy="80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539">
        <w:rPr>
          <w:b/>
          <w:sz w:val="16"/>
          <w:szCs w:val="24"/>
          <w:u w:val="single"/>
        </w:rPr>
        <w:tab/>
      </w:r>
      <w:r w:rsidRPr="00BB1539">
        <w:rPr>
          <w:b/>
          <w:sz w:val="16"/>
          <w:szCs w:val="24"/>
          <w:u w:val="single"/>
        </w:rPr>
        <w:tab/>
      </w:r>
      <w:r w:rsidRPr="00BB1539">
        <w:rPr>
          <w:noProof/>
          <w:u w:val="single"/>
        </w:rPr>
        <w:drawing>
          <wp:inline distT="0" distB="0" distL="0" distR="0">
            <wp:extent cx="971429" cy="971429"/>
            <wp:effectExtent l="19050" t="0" r="121" b="0"/>
            <wp:docPr id="93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  <w:szCs w:val="24"/>
          <w:u w:val="single"/>
        </w:rPr>
        <w:tab/>
      </w:r>
      <w:r>
        <w:rPr>
          <w:b/>
          <w:sz w:val="16"/>
          <w:szCs w:val="24"/>
          <w:u w:val="single"/>
        </w:rPr>
        <w:tab/>
      </w:r>
      <w:r w:rsidRPr="00BB1539">
        <w:rPr>
          <w:b/>
          <w:noProof/>
          <w:sz w:val="16"/>
          <w:szCs w:val="24"/>
          <w:u w:val="single"/>
        </w:rPr>
        <w:drawing>
          <wp:inline distT="0" distB="0" distL="0" distR="0">
            <wp:extent cx="1041495" cy="969169"/>
            <wp:effectExtent l="19050" t="0" r="6255" b="0"/>
            <wp:docPr id="92" name="Picture 20" descr="https://lh5.ggpht.com/IW-TdsvY7_Idk3p9CA7buc8g9k01z9Btb5__KmO7Ul86exL6hXl54FaIisCo3Nl-yFrF=h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5.ggpht.com/IW-TdsvY7_Idk3p9CA7buc8g9k01z9Btb5__KmO7Ul86exL6hXl54FaIisCo3Nl-yFrF=h9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4679" t="50513" r="63782" b="3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04" cy="97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39" w:rsidRDefault="00BB1539" w:rsidP="00BB1539"/>
    <w:sectPr w:rsidR="00BB1539" w:rsidSect="00BB153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B1539"/>
    <w:rsid w:val="00331FEF"/>
    <w:rsid w:val="00640380"/>
    <w:rsid w:val="006E1084"/>
    <w:rsid w:val="007150C3"/>
    <w:rsid w:val="00BB1539"/>
    <w:rsid w:val="00EF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5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lsps.org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Glombowski</dc:creator>
  <cp:lastModifiedBy>kkarle-sloan</cp:lastModifiedBy>
  <cp:revision>2</cp:revision>
  <dcterms:created xsi:type="dcterms:W3CDTF">2017-10-03T19:55:00Z</dcterms:created>
  <dcterms:modified xsi:type="dcterms:W3CDTF">2017-10-03T19:55:00Z</dcterms:modified>
</cp:coreProperties>
</file>